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AD1" w:rsidRPr="00F00B21" w:rsidRDefault="00E20AD1" w:rsidP="00E20AD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F00B21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790A37A3" wp14:editId="18056AF8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AD1" w:rsidRPr="00F00B21" w:rsidRDefault="00E20AD1" w:rsidP="00E20AD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E20AD1" w:rsidRPr="00F00B21" w:rsidRDefault="00E20AD1" w:rsidP="00E20AD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F00B21">
        <w:rPr>
          <w:rFonts w:ascii="Times New Roman" w:hAnsi="Times New Roman" w:cs="Times New Roman"/>
          <w:b/>
          <w:bCs/>
          <w:sz w:val="36"/>
          <w:szCs w:val="36"/>
        </w:rPr>
        <w:t>СКВИРСЬКА МІСЬКА РАДА</w:t>
      </w:r>
    </w:p>
    <w:p w:rsidR="00E20AD1" w:rsidRPr="00F00B21" w:rsidRDefault="00E20AD1" w:rsidP="00E20AD1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00B21">
        <w:rPr>
          <w:rFonts w:ascii="Times New Roman" w:hAnsi="Times New Roman" w:cs="Times New Roman"/>
          <w:b/>
          <w:sz w:val="36"/>
          <w:szCs w:val="36"/>
        </w:rPr>
        <w:t>ВИКОНАВЧИЙ КОМІТЕТ</w:t>
      </w:r>
    </w:p>
    <w:p w:rsidR="00E20AD1" w:rsidRPr="00F00B21" w:rsidRDefault="00E20AD1" w:rsidP="00E20AD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E20AD1" w:rsidRPr="00F00B21" w:rsidRDefault="00E20AD1" w:rsidP="00E20AD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00B21">
        <w:rPr>
          <w:rFonts w:ascii="Times New Roman" w:hAnsi="Times New Roman" w:cs="Times New Roman"/>
          <w:b/>
          <w:sz w:val="36"/>
          <w:szCs w:val="36"/>
        </w:rPr>
        <w:t xml:space="preserve">Р І Ш Е Н </w:t>
      </w:r>
      <w:proofErr w:type="spellStart"/>
      <w:r w:rsidRPr="00F00B21">
        <w:rPr>
          <w:rFonts w:ascii="Times New Roman" w:hAnsi="Times New Roman" w:cs="Times New Roman"/>
          <w:b/>
          <w:sz w:val="36"/>
          <w:szCs w:val="36"/>
        </w:rPr>
        <w:t>Н</w:t>
      </w:r>
      <w:proofErr w:type="spellEnd"/>
      <w:r w:rsidRPr="00F00B21">
        <w:rPr>
          <w:rFonts w:ascii="Times New Roman" w:hAnsi="Times New Roman" w:cs="Times New Roman"/>
          <w:b/>
          <w:sz w:val="36"/>
          <w:szCs w:val="36"/>
        </w:rPr>
        <w:t xml:space="preserve"> Я</w:t>
      </w:r>
    </w:p>
    <w:p w:rsidR="00E20AD1" w:rsidRPr="00F00B21" w:rsidRDefault="00E20AD1" w:rsidP="00E20AD1">
      <w:pPr>
        <w:suppressAutoHyphens/>
        <w:spacing w:after="0" w:line="240" w:lineRule="auto"/>
        <w:ind w:left="567"/>
        <w:jc w:val="center"/>
        <w:rPr>
          <w:rFonts w:ascii="Times New Roman" w:hAnsi="Times New Roman" w:cs="Times New Roman"/>
          <w:sz w:val="16"/>
          <w:szCs w:val="16"/>
        </w:rPr>
      </w:pPr>
    </w:p>
    <w:p w:rsidR="00E20AD1" w:rsidRPr="00F00B21" w:rsidRDefault="00E20AD1" w:rsidP="00E20AD1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0B21">
        <w:rPr>
          <w:rFonts w:ascii="Times New Roman" w:hAnsi="Times New Roman" w:cs="Times New Roman"/>
          <w:b/>
          <w:sz w:val="28"/>
          <w:szCs w:val="28"/>
        </w:rPr>
        <w:t xml:space="preserve">від 20 грудня 2022 року                    м. Сквира                                       № </w:t>
      </w:r>
      <w:r w:rsidR="001F7332">
        <w:rPr>
          <w:rFonts w:ascii="Times New Roman" w:hAnsi="Times New Roman" w:cs="Times New Roman"/>
          <w:b/>
          <w:sz w:val="28"/>
          <w:szCs w:val="28"/>
        </w:rPr>
        <w:t>26</w:t>
      </w:r>
      <w:r w:rsidRPr="00F00B21">
        <w:rPr>
          <w:rFonts w:ascii="Times New Roman" w:hAnsi="Times New Roman" w:cs="Times New Roman"/>
          <w:b/>
          <w:sz w:val="28"/>
          <w:szCs w:val="28"/>
        </w:rPr>
        <w:t>/30</w:t>
      </w:r>
    </w:p>
    <w:p w:rsidR="002856F1" w:rsidRDefault="002856F1" w:rsidP="002856F1">
      <w:pPr>
        <w:spacing w:after="0" w:line="0" w:lineRule="atLeast"/>
        <w:ind w:right="2976"/>
        <w:rPr>
          <w:rFonts w:ascii="Times New Roman" w:eastAsia="Times New Roman" w:hAnsi="Times New Roman" w:cs="Times New Roman"/>
          <w:b/>
          <w:sz w:val="28"/>
        </w:rPr>
      </w:pPr>
    </w:p>
    <w:p w:rsidR="0095562B" w:rsidRPr="0095562B" w:rsidRDefault="0095562B" w:rsidP="009556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95562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Про затвердження Плану роботи виконавчого комітету </w:t>
      </w:r>
    </w:p>
    <w:p w:rsidR="0095562B" w:rsidRPr="0095562B" w:rsidRDefault="0095562B" w:rsidP="009556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95562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Сквирської міської ради на 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півріччя 202</w:t>
      </w:r>
      <w:r w:rsidR="000D2F8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3</w:t>
      </w:r>
      <w:r w:rsidRPr="0095562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року</w:t>
      </w:r>
    </w:p>
    <w:p w:rsidR="0095562B" w:rsidRPr="0068574B" w:rsidRDefault="0095562B" w:rsidP="00783B45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333333"/>
          <w:sz w:val="28"/>
          <w:szCs w:val="28"/>
          <w:lang w:eastAsia="uk-UA"/>
        </w:rPr>
      </w:pPr>
    </w:p>
    <w:p w:rsidR="0095562B" w:rsidRPr="006551AB" w:rsidRDefault="0095562B" w:rsidP="00783B4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Заслухавши інформацію</w:t>
      </w:r>
      <w:r w:rsidRPr="006551A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керуючої справами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(секретаря) </w:t>
      </w:r>
      <w:r w:rsidR="00783B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виконавчого комітету міської ради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щодо основних завдань виконавчого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комітету на перше півріччя 202</w:t>
      </w:r>
      <w:r w:rsidR="000D2F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року, керуючись Регламентом роботи </w:t>
      </w:r>
      <w:r w:rsidRPr="006551A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виконавчого комітету Сквирської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міської ради, статтею 40 Закону України «Про місцеве самоврядування в Україні» виконавчий комітет </w:t>
      </w:r>
      <w:r w:rsidR="001F733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Сквирської міської ради</w:t>
      </w:r>
    </w:p>
    <w:p w:rsidR="00143083" w:rsidRDefault="00143083" w:rsidP="00955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</w:p>
    <w:p w:rsidR="0095562B" w:rsidRPr="006551AB" w:rsidRDefault="0095562B" w:rsidP="00955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  <w:r w:rsidRPr="006857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6857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6857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6857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6857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6857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</w:t>
      </w:r>
      <w:r w:rsidRPr="0068574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В:</w:t>
      </w:r>
    </w:p>
    <w:p w:rsidR="0095562B" w:rsidRPr="0068574B" w:rsidRDefault="0095562B" w:rsidP="0095562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uk-UA"/>
        </w:rPr>
      </w:pPr>
    </w:p>
    <w:p w:rsidR="0095562B" w:rsidRPr="006551AB" w:rsidRDefault="0095562B" w:rsidP="00E240D3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1.</w:t>
      </w:r>
      <w:r w:rsidR="00E240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ab/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Затвердити план роботи 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Сквирської 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міс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ької ради на перше півріччя 202</w:t>
      </w:r>
      <w:r w:rsidR="000D2F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року (додається).</w:t>
      </w:r>
    </w:p>
    <w:p w:rsidR="0095562B" w:rsidRPr="006551AB" w:rsidRDefault="0095562B" w:rsidP="00E240D3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:rsidR="0095562B" w:rsidRPr="006551AB" w:rsidRDefault="0095562B" w:rsidP="00E240D3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2.</w:t>
      </w:r>
      <w:r w:rsidR="00E240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ab/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Заступникам місько</w:t>
      </w:r>
      <w:r w:rsidR="000D2F8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ї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голови, начальникам відділів,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спеціалістам виконавчих органів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 кер</w:t>
      </w:r>
      <w:r w:rsidR="00297C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івникам комунальних підприємств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,</w:t>
      </w:r>
      <w:r w:rsidR="00297C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установ та організацій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забезпечити своєчасну підготовку та виконання заходів, що передбачені цим планом.</w:t>
      </w:r>
    </w:p>
    <w:p w:rsidR="0095562B" w:rsidRPr="0068574B" w:rsidRDefault="0095562B" w:rsidP="00E240D3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uk-UA"/>
        </w:rPr>
      </w:pPr>
    </w:p>
    <w:p w:rsidR="0095562B" w:rsidRPr="0068574B" w:rsidRDefault="0095562B" w:rsidP="00E240D3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uk-UA"/>
        </w:rPr>
      </w:pPr>
      <w:r w:rsidRPr="006551A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3.</w:t>
      </w:r>
      <w:r w:rsidR="00E240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ab/>
      </w:r>
      <w:r w:rsidRPr="006551A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Контроль за в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иконання</w:t>
      </w:r>
      <w:r w:rsidRPr="006551A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</w:t>
      </w:r>
      <w:r w:rsidR="00783B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цього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рішення покласти на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керуючу справами (с</w:t>
      </w:r>
      <w:r w:rsidR="00783B4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екретаря) виконавчого комітету </w:t>
      </w:r>
      <w:r w:rsidRPr="006551A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Сквирської </w:t>
      </w:r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міської ради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 xml:space="preserve"> Наталію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Згардівську</w:t>
      </w:r>
      <w:proofErr w:type="spellEnd"/>
      <w:r w:rsidRPr="0068574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  <w:t>.</w:t>
      </w:r>
    </w:p>
    <w:p w:rsidR="0095562B" w:rsidRPr="006551AB" w:rsidRDefault="0095562B" w:rsidP="009556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uk-UA"/>
        </w:rPr>
      </w:pPr>
    </w:p>
    <w:p w:rsidR="0095562B" w:rsidRDefault="0095562B" w:rsidP="009556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bdr w:val="none" w:sz="0" w:space="0" w:color="auto" w:frame="1"/>
          <w:lang w:eastAsia="uk-UA"/>
        </w:rPr>
      </w:pPr>
    </w:p>
    <w:p w:rsidR="0058146C" w:rsidRDefault="0058146C" w:rsidP="009556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bdr w:val="none" w:sz="0" w:space="0" w:color="auto" w:frame="1"/>
          <w:lang w:eastAsia="uk-UA"/>
        </w:rPr>
      </w:pPr>
    </w:p>
    <w:p w:rsidR="0058146C" w:rsidRPr="006551AB" w:rsidRDefault="0058146C" w:rsidP="009556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bdr w:val="none" w:sz="0" w:space="0" w:color="auto" w:frame="1"/>
          <w:lang w:eastAsia="uk-UA"/>
        </w:rPr>
      </w:pPr>
    </w:p>
    <w:p w:rsidR="0095562B" w:rsidRPr="006551AB" w:rsidRDefault="0095562B" w:rsidP="00955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Г</w:t>
      </w:r>
      <w:r w:rsidRPr="006551A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олова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виконкому</w:t>
      </w:r>
      <w:r w:rsidRPr="006551A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                   </w:t>
      </w:r>
      <w:r w:rsidR="002856F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                </w:t>
      </w:r>
      <w:r w:rsidR="00C34071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     </w:t>
      </w:r>
      <w:r w:rsidR="00783B45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 </w:t>
      </w:r>
      <w:r w:rsidRPr="006551AB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Валентина ЛЕВІЦЬКА</w:t>
      </w:r>
    </w:p>
    <w:p w:rsidR="0095562B" w:rsidRPr="006551AB" w:rsidRDefault="0095562B" w:rsidP="0095562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1"/>
          <w:szCs w:val="21"/>
          <w:bdr w:val="none" w:sz="0" w:space="0" w:color="auto" w:frame="1"/>
          <w:lang w:eastAsia="uk-UA"/>
        </w:rPr>
      </w:pPr>
    </w:p>
    <w:p w:rsidR="002856F1" w:rsidRDefault="002856F1" w:rsidP="00A6047A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2856F1" w:rsidRDefault="002856F1" w:rsidP="00A6047A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2856F1" w:rsidRDefault="002856F1" w:rsidP="00A6047A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2856F1" w:rsidRDefault="002856F1" w:rsidP="00A6047A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2856F1" w:rsidRDefault="002856F1" w:rsidP="00A6047A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2856F1" w:rsidRDefault="002856F1" w:rsidP="00A6047A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2856F1" w:rsidRDefault="002856F1" w:rsidP="00A6047A">
      <w:pPr>
        <w:shd w:val="clear" w:color="auto" w:fill="FFFFFF"/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uk-UA"/>
        </w:rPr>
      </w:pPr>
    </w:p>
    <w:p w:rsidR="000D2F87" w:rsidRDefault="000D2F87" w:rsidP="00A6047A">
      <w:pPr>
        <w:shd w:val="clear" w:color="auto" w:fill="FFFFFF"/>
        <w:spacing w:after="0" w:line="240" w:lineRule="auto"/>
        <w:ind w:firstLine="5245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</w:pPr>
    </w:p>
    <w:p w:rsidR="00576438" w:rsidRDefault="00576438" w:rsidP="00A6047A">
      <w:pPr>
        <w:shd w:val="clear" w:color="auto" w:fill="FFFFFF"/>
        <w:spacing w:after="0" w:line="240" w:lineRule="auto"/>
        <w:ind w:firstLine="5245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</w:pPr>
    </w:p>
    <w:p w:rsidR="00EE6279" w:rsidRDefault="00EE6279" w:rsidP="00A6047A">
      <w:pPr>
        <w:shd w:val="clear" w:color="auto" w:fill="FFFFFF"/>
        <w:spacing w:after="0" w:line="240" w:lineRule="auto"/>
        <w:ind w:firstLine="5245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</w:pPr>
    </w:p>
    <w:p w:rsidR="00EE6279" w:rsidRDefault="00EE6279" w:rsidP="00A6047A">
      <w:pPr>
        <w:shd w:val="clear" w:color="auto" w:fill="FFFFFF"/>
        <w:spacing w:after="0" w:line="240" w:lineRule="auto"/>
        <w:ind w:firstLine="5245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</w:pPr>
    </w:p>
    <w:p w:rsidR="00EE6279" w:rsidRDefault="00EE6279" w:rsidP="00A6047A">
      <w:pPr>
        <w:shd w:val="clear" w:color="auto" w:fill="FFFFFF"/>
        <w:spacing w:after="0" w:line="240" w:lineRule="auto"/>
        <w:ind w:firstLine="5245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</w:pPr>
    </w:p>
    <w:p w:rsidR="0095562B" w:rsidRPr="00761FB0" w:rsidRDefault="0095562B" w:rsidP="00A6047A">
      <w:pPr>
        <w:shd w:val="clear" w:color="auto" w:fill="FFFFFF"/>
        <w:spacing w:after="0" w:line="240" w:lineRule="auto"/>
        <w:ind w:firstLine="5245"/>
        <w:rPr>
          <w:rFonts w:ascii="Arial" w:eastAsia="Times New Roman" w:hAnsi="Arial" w:cs="Arial"/>
          <w:b/>
          <w:sz w:val="28"/>
          <w:szCs w:val="28"/>
          <w:lang w:eastAsia="uk-UA"/>
        </w:rPr>
      </w:pPr>
      <w:r w:rsidRPr="00761FB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lastRenderedPageBreak/>
        <w:t>ЗАТВЕРДЖЕНО</w:t>
      </w:r>
    </w:p>
    <w:p w:rsidR="0095562B" w:rsidRPr="00761FB0" w:rsidRDefault="0095562B" w:rsidP="00A6047A">
      <w:pPr>
        <w:shd w:val="clear" w:color="auto" w:fill="FFFFFF"/>
        <w:spacing w:after="0" w:line="240" w:lineRule="auto"/>
        <w:ind w:firstLine="5245"/>
        <w:rPr>
          <w:rFonts w:ascii="Arial" w:eastAsia="Times New Roman" w:hAnsi="Arial" w:cs="Arial"/>
          <w:b/>
          <w:sz w:val="28"/>
          <w:szCs w:val="28"/>
          <w:lang w:eastAsia="uk-UA"/>
        </w:rPr>
      </w:pPr>
      <w:r w:rsidRPr="00761FB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рішення виконавчого комітету</w:t>
      </w:r>
    </w:p>
    <w:p w:rsidR="0095562B" w:rsidRPr="00761FB0" w:rsidRDefault="0095562B" w:rsidP="00A6047A">
      <w:pPr>
        <w:shd w:val="clear" w:color="auto" w:fill="FFFFFF"/>
        <w:spacing w:after="0" w:line="240" w:lineRule="auto"/>
        <w:ind w:firstLine="5245"/>
        <w:rPr>
          <w:rFonts w:ascii="Arial" w:eastAsia="Times New Roman" w:hAnsi="Arial" w:cs="Arial"/>
          <w:b/>
          <w:sz w:val="28"/>
          <w:szCs w:val="28"/>
          <w:lang w:eastAsia="uk-UA"/>
        </w:rPr>
      </w:pPr>
      <w:r w:rsidRPr="00761FB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Сквирської міської ради</w:t>
      </w:r>
    </w:p>
    <w:p w:rsidR="00A6047A" w:rsidRDefault="0058146C" w:rsidP="000D2F87">
      <w:pPr>
        <w:shd w:val="clear" w:color="auto" w:fill="FFFFFF"/>
        <w:spacing w:after="0" w:line="240" w:lineRule="auto"/>
        <w:ind w:firstLine="5245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</w:pPr>
      <w:r w:rsidRPr="00761FB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від </w:t>
      </w:r>
      <w:r w:rsidR="001F733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20.12.2022 </w:t>
      </w:r>
      <w:r w:rsidR="0095562B" w:rsidRPr="00761FB0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 xml:space="preserve">№ </w:t>
      </w:r>
      <w:r w:rsidR="001F733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uk-UA"/>
        </w:rPr>
        <w:t>26/30</w:t>
      </w:r>
    </w:p>
    <w:p w:rsidR="000D2F87" w:rsidRPr="00761FB0" w:rsidRDefault="000D2F87" w:rsidP="000D2F87">
      <w:pPr>
        <w:shd w:val="clear" w:color="auto" w:fill="FFFFFF"/>
        <w:spacing w:after="0" w:line="240" w:lineRule="auto"/>
        <w:ind w:firstLine="5245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</w:pPr>
    </w:p>
    <w:p w:rsidR="0095562B" w:rsidRPr="00761FB0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uk-UA"/>
        </w:rPr>
      </w:pPr>
      <w:r w:rsidRPr="00761FB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ПЛАН РОБОТИ</w:t>
      </w:r>
    </w:p>
    <w:p w:rsidR="0095562B" w:rsidRPr="00761FB0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uk-UA"/>
        </w:rPr>
      </w:pPr>
      <w:r w:rsidRPr="00761FB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виконавчого комітету Сквирської міської ради </w:t>
      </w:r>
    </w:p>
    <w:p w:rsidR="00A6047A" w:rsidRPr="00761FB0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uk-UA"/>
        </w:rPr>
      </w:pPr>
      <w:r w:rsidRPr="00761FB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на І півріччя 202</w:t>
      </w:r>
      <w:r w:rsidR="000D2F8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>3</w:t>
      </w:r>
      <w:r w:rsidRPr="00761FB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uk-UA"/>
        </w:rPr>
        <w:t xml:space="preserve"> року</w:t>
      </w:r>
    </w:p>
    <w:tbl>
      <w:tblPr>
        <w:tblpPr w:leftFromText="180" w:rightFromText="180" w:vertAnchor="text" w:horzAnchor="margin" w:tblpXSpec="center" w:tblpY="828"/>
        <w:tblW w:w="9915" w:type="dxa"/>
        <w:tblBorders>
          <w:top w:val="single" w:sz="6" w:space="0" w:color="E9ECEF"/>
          <w:left w:val="single" w:sz="6" w:space="0" w:color="E9ECEF"/>
          <w:bottom w:val="single" w:sz="6" w:space="0" w:color="E9ECEF"/>
          <w:right w:val="single" w:sz="6" w:space="0" w:color="E9ECE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4253"/>
        <w:gridCol w:w="1417"/>
        <w:gridCol w:w="3544"/>
      </w:tblGrid>
      <w:tr w:rsidR="0095562B" w:rsidRPr="0058146C" w:rsidTr="0058146C">
        <w:trPr>
          <w:trHeight w:val="50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noWrap/>
            <w:vAlign w:val="center"/>
            <w:hideMark/>
          </w:tcPr>
          <w:p w:rsidR="0095562B" w:rsidRPr="0058146C" w:rsidRDefault="0095562B" w:rsidP="00605AEC">
            <w:pPr>
              <w:spacing w:before="100" w:beforeAutospacing="1" w:after="100" w:afterAutospacing="1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  <w:t>№ п/п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  <w:t>Зміст роботи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  <w:t>Засідання виконкому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  <w:t>Виконавці</w:t>
            </w:r>
          </w:p>
        </w:tc>
      </w:tr>
      <w:tr w:rsidR="0095562B" w:rsidRPr="0058146C" w:rsidTr="0058146C">
        <w:trPr>
          <w:trHeight w:val="257"/>
        </w:trPr>
        <w:tc>
          <w:tcPr>
            <w:tcW w:w="9915" w:type="dxa"/>
            <w:gridSpan w:val="4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58146C" w:rsidRDefault="0095562B" w:rsidP="0058146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  <w:t xml:space="preserve">І. ПИТАННЯ ДЛЯ РОЗГЛЯДУ </w:t>
            </w:r>
          </w:p>
          <w:p w:rsidR="0095562B" w:rsidRPr="0058146C" w:rsidRDefault="0095562B" w:rsidP="0058146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uk-UA"/>
              </w:rPr>
              <w:t>НА ЗАСІДАННІ ВИКОНАВЧОГО КОМІТЕТУ МІСЬКОЇ РАДИ</w:t>
            </w:r>
          </w:p>
        </w:tc>
      </w:tr>
      <w:tr w:rsidR="0095562B" w:rsidRPr="0058146C" w:rsidTr="0058146C">
        <w:trPr>
          <w:trHeight w:val="51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1. 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надання матеріальних допомог жителям громади за їх особистим зверненням до Сквирської міської ради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0D2F87" w:rsidP="000D2F8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Момотюк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Т.В. 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начальни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ця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відділу праці, соціального захисту та соціального забезпечення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міької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ради</w:t>
            </w:r>
          </w:p>
        </w:tc>
      </w:tr>
      <w:tr w:rsidR="0095562B" w:rsidRPr="0058146C" w:rsidTr="0058146C">
        <w:trPr>
          <w:trHeight w:val="749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розгляд житлових питань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756A2D" w:rsidP="000D2F8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Капітанюк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Н.М</w:t>
            </w:r>
            <w:r w:rsidR="000D2F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.– 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.начальни</w:t>
            </w:r>
            <w:r w:rsidR="000D2F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ця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відділу капітального будівництва, комунальної власності та ЖКГ</w:t>
            </w:r>
          </w:p>
        </w:tc>
      </w:tr>
      <w:tr w:rsidR="0095562B" w:rsidRPr="0058146C" w:rsidTr="0058146C">
        <w:trPr>
          <w:trHeight w:val="76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видалення зелених насаджень на території міста, населених пунктів громади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0D2F87" w:rsidP="000D2F8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Пінчук</w:t>
            </w:r>
            <w:r w:rsidR="00405EA6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О.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.-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в.о.</w:t>
            </w:r>
            <w:r w:rsidR="003E1AC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="00405EA6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а</w:t>
            </w:r>
            <w:r w:rsidR="00405EA6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КП «</w:t>
            </w:r>
            <w:proofErr w:type="spellStart"/>
            <w:r w:rsidR="00405EA6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Сквираблагоустрій</w:t>
            </w:r>
            <w:proofErr w:type="spellEnd"/>
            <w:r w:rsidR="00405EA6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»</w:t>
            </w:r>
          </w:p>
        </w:tc>
      </w:tr>
      <w:tr w:rsidR="0095562B" w:rsidRPr="0058146C" w:rsidTr="0058146C">
        <w:trPr>
          <w:trHeight w:val="76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затвердження дефектних актів, зведених кошторисних розрахунків, проектних документацій на капітальний ремонт, реконструкцію об’єктів інфраструктури громади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3E1ACD" w:rsidRDefault="003E1ACD" w:rsidP="003E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Гнатюк О.В.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- заступни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к 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місько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ї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лови </w:t>
            </w:r>
          </w:p>
          <w:p w:rsidR="003E1ACD" w:rsidRPr="0058146C" w:rsidRDefault="003E1ACD" w:rsidP="003E1A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Капітанюк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Н.М.–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.начальни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відділу капітального будівництва, комунальної власності та ЖКГ </w:t>
            </w:r>
          </w:p>
        </w:tc>
      </w:tr>
      <w:tr w:rsidR="0095562B" w:rsidRPr="0058146C" w:rsidTr="0058146C">
        <w:trPr>
          <w:trHeight w:val="50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5.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розгляд заяв осіб, які потребують соціального захисту на оздоровлення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0D2F87" w:rsidP="000D2F8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Момотюк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Т.В.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.-начальни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ця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відділу праці, соціального захисту та соціального забезпечення</w:t>
            </w:r>
          </w:p>
        </w:tc>
      </w:tr>
      <w:tr w:rsidR="0095562B" w:rsidRPr="0058146C" w:rsidTr="0058146C">
        <w:trPr>
          <w:trHeight w:val="51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6.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затвердження висновку на призначення опіки/піклування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0D2F87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Рогоза Н.А. – начальни</w:t>
            </w:r>
            <w:r w:rsidR="000D2F8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Служби у справах дітей</w:t>
            </w:r>
            <w:r w:rsidR="000D2F8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та сім’ї міської ради</w:t>
            </w:r>
          </w:p>
        </w:tc>
      </w:tr>
      <w:tr w:rsidR="0095562B" w:rsidRPr="0058146C" w:rsidTr="0058146C">
        <w:trPr>
          <w:trHeight w:val="76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7.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405EA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Про видачу містобудівних умов та обмежень суб’єктам  будівництва  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405EA6" w:rsidP="00405EA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Голуб О.М. –начальник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відділу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архітектури, містобудування та інфраструктури</w:t>
            </w:r>
          </w:p>
        </w:tc>
      </w:tr>
      <w:tr w:rsidR="0095562B" w:rsidRPr="0058146C" w:rsidTr="0058146C">
        <w:trPr>
          <w:trHeight w:val="50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03ED4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8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надання висновків по проектах землеустрою щодо виділення земельних ділянок для містобудівних потреб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405EA6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Голуб О.М. –начальник відділу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архітектури, містобудування та інфраструктури</w:t>
            </w:r>
          </w:p>
        </w:tc>
      </w:tr>
      <w:tr w:rsidR="0095562B" w:rsidRPr="0058146C" w:rsidTr="0058146C">
        <w:trPr>
          <w:trHeight w:val="50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03ED4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9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надання у користування місць для розміщення рекламного засобу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CF3681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Голуб О.М. –начальник відділу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архітектури, містобудування та інфраструктури</w:t>
            </w:r>
          </w:p>
        </w:tc>
      </w:tr>
      <w:tr w:rsidR="0095562B" w:rsidRPr="0058146C" w:rsidTr="0058146C">
        <w:trPr>
          <w:trHeight w:val="51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903E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  <w:r w:rsidR="00903E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0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B943CD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затвердження і видачу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паспортів прив’язки тимчасових споруд (ТС) для здійснення підприємницької діяльності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F30F09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Голуб О.М. –начальник відділу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архітектури, містобудування та інфраструктури</w:t>
            </w:r>
          </w:p>
        </w:tc>
      </w:tr>
      <w:tr w:rsidR="0095562B" w:rsidRPr="0058146C" w:rsidTr="0058146C">
        <w:trPr>
          <w:trHeight w:val="50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903ED4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  <w:r w:rsidR="00903ED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присвоєння і впорядкування адреси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F30F09" w:rsidP="00C24E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Голуб О.М. –начальник відділу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архітектури, містобудування та інфраструктури</w:t>
            </w:r>
          </w:p>
        </w:tc>
      </w:tr>
      <w:tr w:rsidR="00FF2853" w:rsidRPr="0058146C" w:rsidTr="00FF2853">
        <w:trPr>
          <w:trHeight w:val="1690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FF2853" w:rsidRPr="0058146C" w:rsidRDefault="00903ED4" w:rsidP="00C24E0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lastRenderedPageBreak/>
              <w:t>12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FF2853" w:rsidRPr="006D4AEE" w:rsidRDefault="00FF2853" w:rsidP="000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D4AE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Звіт про роботу постійної комісії Сквирської міської ради з питань ТЕБ та НС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FF2853" w:rsidRPr="006D4AEE" w:rsidRDefault="00FF2853" w:rsidP="000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6D4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FF2853" w:rsidRDefault="00FF2853" w:rsidP="000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Гнатюк О.В.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- заступни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к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місько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ї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го</w:t>
            </w:r>
            <w:r w:rsidR="006D56D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лови,</w:t>
            </w:r>
          </w:p>
          <w:p w:rsidR="00FF2853" w:rsidRPr="00065B3E" w:rsidRDefault="00FF2853" w:rsidP="00065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Вітюк А.С. – завідувачка сектору цивільного захисту, мобілізаційної та оборонної роботи міської ради</w:t>
            </w:r>
          </w:p>
        </w:tc>
      </w:tr>
      <w:tr w:rsidR="00C24E01" w:rsidRPr="0058146C" w:rsidTr="0058146C">
        <w:trPr>
          <w:trHeight w:val="50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13.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затвердження актів комісії з розгляду та вирішення земельних спорів на території Сквирської міської територіальної громади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Паніматченко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Л.Д.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начальниця відділу з питань земельних ресурсів та кадастру міської ради</w:t>
            </w:r>
          </w:p>
        </w:tc>
      </w:tr>
      <w:tr w:rsidR="00C24E01" w:rsidRPr="0058146C" w:rsidTr="0058146C">
        <w:trPr>
          <w:trHeight w:val="50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14.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безкоштовне харчування дітей із сімей, що потрапили в складні життєві обставини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Риченко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С.П.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– начальни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відділу освіти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міської ради</w:t>
            </w:r>
          </w:p>
        </w:tc>
      </w:tr>
      <w:tr w:rsidR="00F615B6" w:rsidRPr="0058146C" w:rsidTr="0058146C">
        <w:trPr>
          <w:trHeight w:val="50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F615B6" w:rsidRPr="0058146C" w:rsidRDefault="00F615B6" w:rsidP="00C24E0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15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F615B6" w:rsidRPr="00F615B6" w:rsidRDefault="00F615B6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F615B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 виконання цільових програм Сквирської міської ради за 2022рік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F615B6" w:rsidRPr="0058146C" w:rsidRDefault="00A23838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Січень 2023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F615B6" w:rsidRDefault="00914C83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Керівники структурних підрозділів міської ради та комунальних підприємств</w:t>
            </w:r>
          </w:p>
        </w:tc>
      </w:tr>
      <w:tr w:rsidR="00C24E01" w:rsidRPr="0058146C" w:rsidTr="0058146C">
        <w:trPr>
          <w:trHeight w:val="50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24E01" w:rsidRPr="0058146C" w:rsidRDefault="00C24E01" w:rsidP="00C24E0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15.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стан роботи із зверненнями громадян у виконавчому комітеті Сквирської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ради за 2022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рік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Січень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Грищенко О.Г. – начальни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загального відділу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ради</w:t>
            </w:r>
          </w:p>
        </w:tc>
      </w:tr>
      <w:tr w:rsidR="00C24E01" w:rsidRPr="0058146C" w:rsidTr="0058146C">
        <w:trPr>
          <w:trHeight w:val="76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24E01" w:rsidRPr="0058146C" w:rsidRDefault="00C24E01" w:rsidP="00C24E0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16.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облік громадян, які відповідно до законодавства потребують поліпшення житлових умов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Січень 2023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Капітанюк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Н.М.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–начальни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відділу капітального будівництва, комунальної власності та ЖКГ</w:t>
            </w:r>
          </w:p>
        </w:tc>
      </w:tr>
      <w:tr w:rsidR="00C24E01" w:rsidRPr="0058146C" w:rsidTr="0058146C">
        <w:trPr>
          <w:trHeight w:val="76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17.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A12E6B" w:rsidRDefault="00A12E6B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A12E6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Звіт про роботу виконавчих органів ради</w:t>
            </w:r>
            <w:r w:rsidR="00C24E01" w:rsidRPr="00A12E6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за 2022 рік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A12E6B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A12E6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Січень 2023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A12E6B" w:rsidRDefault="00A12E6B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proofErr w:type="spellStart"/>
            <w:r w:rsidRPr="00A12E6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Левіцька</w:t>
            </w:r>
            <w:proofErr w:type="spellEnd"/>
            <w:r w:rsidRPr="00A12E6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В.П. – міська голова</w:t>
            </w:r>
          </w:p>
        </w:tc>
      </w:tr>
      <w:tr w:rsidR="00C24E01" w:rsidRPr="0058146C" w:rsidTr="0058146C">
        <w:trPr>
          <w:trHeight w:val="76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18.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Звіт про роботу відділу капітального будівництва, комунальної власності та ЖКГ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Сквирської міської ради за 2022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рік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Січень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24E01" w:rsidRPr="0058146C" w:rsidRDefault="00C24E01" w:rsidP="00C24E01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Капітанюк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Н.М. -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начальни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відділу капітального будівництва, комунальної власності та ЖКГ</w:t>
            </w:r>
          </w:p>
        </w:tc>
      </w:tr>
      <w:tr w:rsidR="00C44C06" w:rsidRPr="0058146C" w:rsidTr="0058146C">
        <w:trPr>
          <w:trHeight w:val="76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19.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AD4B9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Про звіт 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відділу</w:t>
            </w:r>
            <w:r w:rsidRPr="00AD4B9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архітектури, міс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тобудування та інфраструктури щодо роботи</w:t>
            </w:r>
            <w:r w:rsidRPr="00AD4B9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зі зверненнями громадян</w:t>
            </w:r>
            <w:r w:rsidR="008B7936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за 2022 рік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Січень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Голуб О.М. - начальник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відділу</w:t>
            </w:r>
            <w:r w:rsidRPr="00AD4B98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архітектури, міс</w:t>
            </w: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тобудування та інфраструктури міської ради</w:t>
            </w:r>
          </w:p>
        </w:tc>
      </w:tr>
      <w:tr w:rsidR="00C44C06" w:rsidRPr="0058146C" w:rsidTr="0058146C">
        <w:trPr>
          <w:trHeight w:val="76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20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Звіт старост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Сквирської міської ради за 2022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рік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Січень, лютий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Старости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старостинських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округів</w:t>
            </w:r>
          </w:p>
        </w:tc>
      </w:tr>
      <w:tr w:rsidR="00C44C06" w:rsidRPr="0058146C" w:rsidTr="0058146C">
        <w:trPr>
          <w:trHeight w:val="1007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21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виконання Плану (Програми) соціально-економічного та культурного розвитку Сквирської міської ради за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рік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Лютий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услова О.В. –начальниця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відділу економічн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о-інвестиційної діяльності та агропромислового розвитку</w:t>
            </w:r>
          </w:p>
        </w:tc>
      </w:tr>
      <w:tr w:rsidR="00C44C06" w:rsidRPr="0058146C" w:rsidTr="0058146C">
        <w:trPr>
          <w:trHeight w:val="50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стан розрахунків за житлово – комунальні послуги підприємствами, установами, організаціями та населенням міста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Лютий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Гнатюк О.В. – заступник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ради</w:t>
            </w:r>
          </w:p>
          <w:p w:rsidR="00C44C06" w:rsidRPr="0058146C" w:rsidRDefault="00C44C06" w:rsidP="00C44C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</w:p>
        </w:tc>
      </w:tr>
      <w:tr w:rsidR="00C44C06" w:rsidRPr="0058146C" w:rsidTr="0058146C">
        <w:trPr>
          <w:trHeight w:val="257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виконання міського бюджету за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рік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Лютий 2023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Сергієнко Л.В. – заступниця міської голови</w:t>
            </w:r>
          </w:p>
          <w:p w:rsidR="00C44C06" w:rsidRPr="0058146C" w:rsidRDefault="00C44C06" w:rsidP="00C44C0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Круківська І.В.– начальниця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фінансового управління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ради</w:t>
            </w:r>
          </w:p>
        </w:tc>
      </w:tr>
      <w:tr w:rsidR="00C44C06" w:rsidRPr="0058146C" w:rsidTr="0058146C">
        <w:trPr>
          <w:trHeight w:val="257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план заходів до Міжнародного жіночого дня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Березень 2023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proofErr w:type="spellStart"/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Клебанівська</w:t>
            </w:r>
            <w:proofErr w:type="spellEnd"/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О.С.-начальни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відділу культури, молоді і спорту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міської ради</w:t>
            </w:r>
          </w:p>
        </w:tc>
      </w:tr>
      <w:tr w:rsidR="00C44C06" w:rsidRPr="0058146C" w:rsidTr="0058146C">
        <w:trPr>
          <w:trHeight w:val="77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5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проведення в громаді щорічної акції «За чисте довкілля» та заходів з благоустрою та підтриманню чистоти в м. Сквира та населених пунктах громади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Березень 2023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Гнатюк О.В.- заступник міської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голови  та старости громади</w:t>
            </w:r>
          </w:p>
        </w:tc>
      </w:tr>
      <w:tr w:rsidR="00C44C06" w:rsidRPr="0058146C" w:rsidTr="0058146C">
        <w:trPr>
          <w:trHeight w:val="77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6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Звіт про роботу відділу освіти Сквирської міської ради за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рік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ерезень 2023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Риченко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С.П.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– начальни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відділу освіти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міської ради</w:t>
            </w:r>
          </w:p>
        </w:tc>
      </w:tr>
      <w:tr w:rsidR="00C44C06" w:rsidRPr="0058146C" w:rsidTr="0058146C">
        <w:trPr>
          <w:trHeight w:val="77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7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Звіт про роботу відділу культури, молоді і спорту Сквирської міської ради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рік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ерезень 2023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Клебанівська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О.С.-начальниця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відділу культури, молоді і спорту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міської ради</w:t>
            </w:r>
          </w:p>
        </w:tc>
      </w:tr>
      <w:tr w:rsidR="00C44C06" w:rsidRPr="0058146C" w:rsidTr="0058146C">
        <w:trPr>
          <w:trHeight w:val="77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28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Звіт старост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Сквирської міської ради за 2022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рік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Березень 2023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Старости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старостинських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округів </w:t>
            </w:r>
          </w:p>
        </w:tc>
      </w:tr>
      <w:tr w:rsidR="00C44C06" w:rsidRPr="0058146C" w:rsidTr="0058146C">
        <w:trPr>
          <w:trHeight w:val="76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9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стан роботи із зверненнями громадян у виконавчому комітеті Сквирської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ради за І квартал 2023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року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Квітень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ind w:right="6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Грищенко О.Г.-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ачальниця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загального відділу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ради</w:t>
            </w:r>
          </w:p>
        </w:tc>
      </w:tr>
      <w:tr w:rsidR="00C44C06" w:rsidRPr="0058146C" w:rsidTr="0058146C">
        <w:trPr>
          <w:trHeight w:val="761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30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підсумки проведення опалювального сезону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–202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років та заходи з підготовки об’єктів житлово-комунального господарства до роботи в осінньо-зимовий період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–202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років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Квітень 2023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Гнатюк О.В.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- заступник місько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ї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голови</w:t>
            </w:r>
          </w:p>
        </w:tc>
      </w:tr>
      <w:tr w:rsidR="00C44C06" w:rsidRPr="0058146C" w:rsidTr="0058146C">
        <w:trPr>
          <w:trHeight w:val="245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виконання міського бюджету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                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І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року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равень 2023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Сергієнко Л.В. – заступниця міської голови</w:t>
            </w:r>
          </w:p>
          <w:p w:rsidR="00C44C06" w:rsidRPr="0058146C" w:rsidRDefault="00C44C06" w:rsidP="00C44C06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Круківська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І.В.– начальниця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фінансового управління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ради</w:t>
            </w:r>
          </w:p>
        </w:tc>
      </w:tr>
      <w:tr w:rsidR="00C44C06" w:rsidRPr="0058146C" w:rsidTr="0058146C">
        <w:trPr>
          <w:trHeight w:val="245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план заходів до Дня пам´яті та примирення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Травень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C44C06" w:rsidRPr="0058146C" w:rsidRDefault="00C44C06" w:rsidP="00C44C06">
            <w:pPr>
              <w:spacing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proofErr w:type="spellStart"/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лебанівська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О.С.-начальниця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відділу культури, молоді і спорту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міської ради</w:t>
            </w:r>
          </w:p>
        </w:tc>
      </w:tr>
      <w:tr w:rsidR="00C44C06" w:rsidRPr="0058146C" w:rsidTr="0058146C">
        <w:trPr>
          <w:trHeight w:val="514"/>
        </w:trPr>
        <w:tc>
          <w:tcPr>
            <w:tcW w:w="70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затвердження плану роботи виконавчого комітету міської ради на ІI півріччя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року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Червень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C44C06" w:rsidRPr="0058146C" w:rsidRDefault="00C44C06" w:rsidP="00C44C0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Згардівська Н.А. – керуюча справами (секретар) виконавчого комітету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міської ради</w:t>
            </w:r>
          </w:p>
        </w:tc>
      </w:tr>
    </w:tbl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uk-UA"/>
        </w:rPr>
      </w:pPr>
      <w:r w:rsidRPr="005814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II. ПІДГОТОВКА ПРОЄКТІВ РОЗПОРЯДЖЕНЬ МІСЬКО</w:t>
      </w:r>
      <w:r w:rsidR="00755B5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Ї</w:t>
      </w:r>
      <w:r w:rsidRPr="005814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 xml:space="preserve"> ГОЛОВИ</w:t>
      </w:r>
    </w:p>
    <w:tbl>
      <w:tblPr>
        <w:tblW w:w="9781" w:type="dxa"/>
        <w:tblInd w:w="-150" w:type="dxa"/>
        <w:tblBorders>
          <w:top w:val="single" w:sz="6" w:space="0" w:color="E9ECEF"/>
          <w:left w:val="single" w:sz="6" w:space="0" w:color="E9ECEF"/>
          <w:bottom w:val="single" w:sz="6" w:space="0" w:color="E9ECEF"/>
          <w:right w:val="single" w:sz="6" w:space="0" w:color="E9ECE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1417"/>
        <w:gridCol w:w="3544"/>
      </w:tblGrid>
      <w:tr w:rsidR="0095562B" w:rsidRPr="0058146C" w:rsidTr="003F66F7">
        <w:trPr>
          <w:trHeight w:val="460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1.</w:t>
            </w:r>
          </w:p>
        </w:tc>
        <w:tc>
          <w:tcPr>
            <w:tcW w:w="411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 основної діяльності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A60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Відповідно до розподілу обов’язків</w:t>
            </w:r>
          </w:p>
        </w:tc>
      </w:tr>
      <w:tr w:rsidR="0095562B" w:rsidRPr="0058146C" w:rsidTr="003F66F7">
        <w:trPr>
          <w:trHeight w:val="470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2.</w:t>
            </w:r>
          </w:p>
        </w:tc>
        <w:tc>
          <w:tcPr>
            <w:tcW w:w="411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 особового складу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Відповідно до розподілу обов’язків</w:t>
            </w:r>
          </w:p>
        </w:tc>
      </w:tr>
      <w:tr w:rsidR="0095562B" w:rsidRPr="0058146C" w:rsidTr="003F66F7">
        <w:trPr>
          <w:trHeight w:val="460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3.</w:t>
            </w:r>
          </w:p>
        </w:tc>
        <w:tc>
          <w:tcPr>
            <w:tcW w:w="411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надання щорічних оплачуваних відпусток та відпусток у зв’язку з навчанням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Відповідно до розподілу обов’язків</w:t>
            </w:r>
          </w:p>
        </w:tc>
      </w:tr>
      <w:tr w:rsidR="0095562B" w:rsidRPr="0058146C" w:rsidTr="003F66F7">
        <w:trPr>
          <w:trHeight w:val="460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4.</w:t>
            </w:r>
          </w:p>
        </w:tc>
        <w:tc>
          <w:tcPr>
            <w:tcW w:w="411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Про надання короткострокових </w:t>
            </w:r>
            <w:proofErr w:type="spellStart"/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відряджень</w:t>
            </w:r>
            <w:proofErr w:type="spellEnd"/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працівникам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Відповідно до розподілу обов’язків</w:t>
            </w:r>
          </w:p>
        </w:tc>
      </w:tr>
      <w:tr w:rsidR="0095562B" w:rsidRPr="0058146C" w:rsidTr="003F66F7">
        <w:trPr>
          <w:trHeight w:val="470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5.</w:t>
            </w:r>
          </w:p>
        </w:tc>
        <w:tc>
          <w:tcPr>
            <w:tcW w:w="4111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 адміністративно-господарських питань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Відповідно до розподілу обов’язків</w:t>
            </w:r>
          </w:p>
        </w:tc>
      </w:tr>
    </w:tbl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uk-UA"/>
        </w:rPr>
      </w:pPr>
      <w:r w:rsidRPr="005814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III. ВИВЧЕННЯ РОБОТИ КП ПІДПРИЄМСТВ, УСТАНОВ ГРОМАДИ (У МЕЖАХ НАДАНИХ ПОВНОВАЖЕНЬ)</w:t>
      </w:r>
    </w:p>
    <w:tbl>
      <w:tblPr>
        <w:tblW w:w="9923" w:type="dxa"/>
        <w:tblInd w:w="-150" w:type="dxa"/>
        <w:tblBorders>
          <w:top w:val="single" w:sz="6" w:space="0" w:color="E9ECEF"/>
          <w:left w:val="single" w:sz="6" w:space="0" w:color="E9ECEF"/>
          <w:bottom w:val="single" w:sz="6" w:space="0" w:color="E9ECEF"/>
          <w:right w:val="single" w:sz="6" w:space="0" w:color="E9ECE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3544"/>
      </w:tblGrid>
      <w:tr w:rsidR="0095562B" w:rsidRPr="0058146C" w:rsidTr="003F66F7">
        <w:trPr>
          <w:trHeight w:val="330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Заслуховування звітів про роботу комунальних підприємств громади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Раз на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Керівники комунальних служб, підприємств, посадові особи відповідно до розподілу обов’язків</w:t>
            </w:r>
          </w:p>
        </w:tc>
      </w:tr>
      <w:tr w:rsidR="0095562B" w:rsidRPr="0058146C" w:rsidTr="003F66F7">
        <w:trPr>
          <w:trHeight w:val="176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Звіти поліцейських офіцерів громади</w:t>
            </w:r>
          </w:p>
          <w:p w:rsidR="003F66F7" w:rsidRPr="0058146C" w:rsidRDefault="003F66F7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Щокварталу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Поліцейські офіцери громади</w:t>
            </w:r>
          </w:p>
        </w:tc>
      </w:tr>
    </w:tbl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E0528A" w:rsidRDefault="00E0528A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uk-UA"/>
        </w:rPr>
      </w:pPr>
      <w:r w:rsidRPr="005814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lastRenderedPageBreak/>
        <w:t>IV. КОНТРОЛЬ ЗА ВИКОНАННЯМ ДОКУМЕНТІВ:</w:t>
      </w: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uk-UA"/>
        </w:rPr>
      </w:pPr>
      <w:r w:rsidRPr="005814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IV.І. Законів України</w:t>
      </w:r>
    </w:p>
    <w:tbl>
      <w:tblPr>
        <w:tblW w:w="9923" w:type="dxa"/>
        <w:tblInd w:w="-150" w:type="dxa"/>
        <w:tblBorders>
          <w:top w:val="single" w:sz="6" w:space="0" w:color="E9ECEF"/>
          <w:left w:val="single" w:sz="6" w:space="0" w:color="E9ECEF"/>
          <w:bottom w:val="single" w:sz="6" w:space="0" w:color="E9ECEF"/>
          <w:right w:val="single" w:sz="6" w:space="0" w:color="E9ECE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3544"/>
      </w:tblGrid>
      <w:tr w:rsidR="0095562B" w:rsidRPr="0058146C" w:rsidTr="003F66F7">
        <w:trPr>
          <w:trHeight w:val="447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службу в органах місцевого самоврядування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  <w:tr w:rsidR="0095562B" w:rsidRPr="0058146C" w:rsidTr="003F66F7">
        <w:trPr>
          <w:trHeight w:val="456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місцеве самоврядування в Україні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  <w:tr w:rsidR="0095562B" w:rsidRPr="0058146C" w:rsidTr="003F66F7">
        <w:trPr>
          <w:trHeight w:val="447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доступ до публічної інформації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  <w:tr w:rsidR="0095562B" w:rsidRPr="0058146C" w:rsidTr="003F66F7">
        <w:trPr>
          <w:trHeight w:val="447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захист персональних даних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  <w:tr w:rsidR="0095562B" w:rsidRPr="0058146C" w:rsidTr="003F66F7">
        <w:trPr>
          <w:trHeight w:val="676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5.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внесення змін до деяких законодавчих актів України щодо посилення відповідальності за порушення законодавства про захист персональних даних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  <w:tr w:rsidR="0095562B" w:rsidRPr="0058146C" w:rsidTr="003F66F7">
        <w:trPr>
          <w:trHeight w:val="447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6.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звернення громадян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  <w:tr w:rsidR="0095562B" w:rsidRPr="0058146C" w:rsidTr="003F66F7">
        <w:trPr>
          <w:trHeight w:val="456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7.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засади запобігання і протидії корупції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</w:tbl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uk-UA"/>
        </w:rPr>
      </w:pPr>
      <w:r w:rsidRPr="005814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IV.ІІ. Указів (розпоряджень, доручень) Президента України</w:t>
      </w:r>
    </w:p>
    <w:tbl>
      <w:tblPr>
        <w:tblW w:w="9923" w:type="dxa"/>
        <w:tblInd w:w="-150" w:type="dxa"/>
        <w:tblBorders>
          <w:top w:val="single" w:sz="6" w:space="0" w:color="E9ECEF"/>
          <w:left w:val="single" w:sz="6" w:space="0" w:color="E9ECEF"/>
          <w:bottom w:val="single" w:sz="6" w:space="0" w:color="E9ECEF"/>
          <w:right w:val="single" w:sz="6" w:space="0" w:color="E9ECE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3544"/>
      </w:tblGrid>
      <w:tr w:rsidR="0095562B" w:rsidRPr="0058146C" w:rsidTr="003F66F7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Заступник міського голов</w:t>
            </w:r>
            <w:r w:rsidR="00F257E3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и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відповідно до розподілу обов’язків</w:t>
            </w:r>
          </w:p>
        </w:tc>
      </w:tr>
      <w:tr w:rsidR="0095562B" w:rsidRPr="0058146C" w:rsidTr="003F66F7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F257E3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Про заходи щодо 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регулювання цін/тарифів на житлово-комунальні послуги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F257E3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Заступник міського голови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відповідно до розподілу обов’язків</w:t>
            </w:r>
          </w:p>
        </w:tc>
      </w:tr>
    </w:tbl>
    <w:p w:rsidR="00A6047A" w:rsidRPr="0058146C" w:rsidRDefault="00A6047A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814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IV.ІІІ. Виконання рішень міської ради</w:t>
      </w:r>
    </w:p>
    <w:tbl>
      <w:tblPr>
        <w:tblW w:w="9923" w:type="dxa"/>
        <w:tblInd w:w="-150" w:type="dxa"/>
        <w:tblBorders>
          <w:top w:val="single" w:sz="6" w:space="0" w:color="E9ECEF"/>
          <w:left w:val="single" w:sz="6" w:space="0" w:color="E9ECEF"/>
          <w:bottom w:val="single" w:sz="6" w:space="0" w:color="E9ECEF"/>
          <w:right w:val="single" w:sz="6" w:space="0" w:color="E9ECE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3544"/>
      </w:tblGrid>
      <w:tr w:rsidR="0095562B" w:rsidRPr="0058146C" w:rsidTr="003F66F7">
        <w:trPr>
          <w:trHeight w:val="277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виконання цільових Програм міської ради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Постійно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A604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  <w:tr w:rsidR="0095562B" w:rsidRPr="0058146C" w:rsidTr="003F66F7">
        <w:trPr>
          <w:trHeight w:val="277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 виконання рішень міської ради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Постійно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</w:tbl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uk-UA"/>
        </w:rPr>
      </w:pPr>
      <w:r w:rsidRPr="005814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ІV.ОРГАНІЗАЦІЙНА РОБОТА</w:t>
      </w:r>
    </w:p>
    <w:tbl>
      <w:tblPr>
        <w:tblW w:w="9923" w:type="dxa"/>
        <w:tblInd w:w="-150" w:type="dxa"/>
        <w:tblBorders>
          <w:top w:val="single" w:sz="6" w:space="0" w:color="E9ECEF"/>
          <w:left w:val="single" w:sz="6" w:space="0" w:color="E9ECEF"/>
          <w:bottom w:val="single" w:sz="6" w:space="0" w:color="E9ECEF"/>
          <w:right w:val="single" w:sz="6" w:space="0" w:color="E9ECE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3544"/>
      </w:tblGrid>
      <w:tr w:rsidR="0095562B" w:rsidRPr="0058146C" w:rsidTr="003F66F7">
        <w:trPr>
          <w:trHeight w:val="487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Прове</w:t>
            </w:r>
            <w:r w:rsidR="00F257E3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дення засідань постійно діючих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комісій при виконкомі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F257E3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Голови комісій</w:t>
            </w:r>
          </w:p>
        </w:tc>
      </w:tr>
      <w:tr w:rsidR="0095562B" w:rsidRPr="0058146C" w:rsidTr="003F66F7">
        <w:trPr>
          <w:trHeight w:val="497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Підготовка до засідань виконавчого комітету міської ради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Відповідальні працівники</w:t>
            </w:r>
          </w:p>
        </w:tc>
      </w:tr>
      <w:tr w:rsidR="0095562B" w:rsidRPr="0058146C" w:rsidTr="003F66F7">
        <w:trPr>
          <w:trHeight w:val="487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3.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8433B4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</w:t>
            </w:r>
            <w:r w:rsidR="008433B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ідготовка до проведення заходів, приурочених до вшанування пам</w:t>
            </w:r>
            <w:r w:rsidR="00DC1CB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´</w:t>
            </w:r>
            <w:r w:rsidR="008433B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ятних дат, державних та професійних свят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Протягом півріччя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Відповідальні працівники</w:t>
            </w:r>
          </w:p>
        </w:tc>
      </w:tr>
    </w:tbl>
    <w:p w:rsidR="00143083" w:rsidRPr="0058146C" w:rsidRDefault="00143083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814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t>V. РОБОТА З КАДРАМИ</w:t>
      </w:r>
    </w:p>
    <w:tbl>
      <w:tblPr>
        <w:tblW w:w="9923" w:type="dxa"/>
        <w:tblInd w:w="-150" w:type="dxa"/>
        <w:tblBorders>
          <w:top w:val="single" w:sz="6" w:space="0" w:color="E9ECEF"/>
          <w:left w:val="single" w:sz="6" w:space="0" w:color="E9ECEF"/>
          <w:bottom w:val="single" w:sz="6" w:space="0" w:color="E9ECEF"/>
          <w:right w:val="single" w:sz="6" w:space="0" w:color="E9ECE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3544"/>
      </w:tblGrid>
      <w:tr w:rsidR="0095562B" w:rsidRPr="0058146C" w:rsidTr="003F66F7">
        <w:trPr>
          <w:trHeight w:val="477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Участь посадових осіб місцевого самоврядування Сквирської міської ради в тематичних семінарах, навчаннях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Постійно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  <w:tr w:rsidR="0095562B" w:rsidRPr="0058146C" w:rsidTr="003F66F7">
        <w:trPr>
          <w:trHeight w:val="254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Навчання працівників апарату виконкому міської ради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Постійно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</w:tbl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A40D36" w:rsidRDefault="00A40D36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A40D36" w:rsidRDefault="00A40D36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A40D36" w:rsidRDefault="00A40D36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</w:pP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uk-UA"/>
        </w:rPr>
      </w:pPr>
      <w:bookmarkStart w:id="0" w:name="_GoBack"/>
      <w:bookmarkEnd w:id="0"/>
      <w:r w:rsidRPr="0058146C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uk-UA"/>
        </w:rPr>
        <w:lastRenderedPageBreak/>
        <w:t>VI. НАРАДИ, УЧАСТЬ У ЗАХОДАХ</w:t>
      </w:r>
    </w:p>
    <w:tbl>
      <w:tblPr>
        <w:tblW w:w="9923" w:type="dxa"/>
        <w:tblInd w:w="-150" w:type="dxa"/>
        <w:tblBorders>
          <w:top w:val="single" w:sz="6" w:space="0" w:color="E9ECEF"/>
          <w:left w:val="single" w:sz="6" w:space="0" w:color="E9ECEF"/>
          <w:bottom w:val="single" w:sz="6" w:space="0" w:color="E9ECEF"/>
          <w:right w:val="single" w:sz="6" w:space="0" w:color="E9ECE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4253"/>
        <w:gridCol w:w="1417"/>
        <w:gridCol w:w="3544"/>
      </w:tblGrid>
      <w:tr w:rsidR="0095562B" w:rsidRPr="0058146C" w:rsidTr="003F66F7">
        <w:trPr>
          <w:trHeight w:val="254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Проведення семінарів, нарад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Постійно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Відповідальні працівники</w:t>
            </w:r>
          </w:p>
        </w:tc>
      </w:tr>
      <w:tr w:rsidR="0095562B" w:rsidRPr="0058146C" w:rsidTr="003F66F7">
        <w:trPr>
          <w:trHeight w:val="254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Апаратні наради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Постійно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Посадові особи апарату міськради</w:t>
            </w:r>
          </w:p>
        </w:tc>
      </w:tr>
      <w:tr w:rsidR="0095562B" w:rsidRPr="0058146C" w:rsidTr="003F66F7">
        <w:trPr>
          <w:trHeight w:val="254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3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Наради міського голови з керівниками комунальних служб міста та громади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Щотижня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Заступники міського голови</w:t>
            </w:r>
          </w:p>
        </w:tc>
      </w:tr>
      <w:tr w:rsidR="0095562B" w:rsidRPr="0058146C" w:rsidTr="003F66F7">
        <w:trPr>
          <w:trHeight w:val="1027"/>
        </w:trPr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4</w:t>
            </w:r>
          </w:p>
        </w:tc>
        <w:tc>
          <w:tcPr>
            <w:tcW w:w="4253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31249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Н</w:t>
            </w:r>
            <w:r w:rsidR="00F257E3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аради місько</w:t>
            </w:r>
            <w:r w:rsidR="0031249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ї</w:t>
            </w:r>
            <w:r w:rsidR="00F257E3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голови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і</w:t>
            </w:r>
            <w:r w:rsidR="00F257E3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старостами </w:t>
            </w:r>
            <w:proofErr w:type="spellStart"/>
            <w:r w:rsidR="0031249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старостинських</w:t>
            </w:r>
            <w:proofErr w:type="spellEnd"/>
            <w:r w:rsidR="0031249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округів</w:t>
            </w:r>
          </w:p>
        </w:tc>
        <w:tc>
          <w:tcPr>
            <w:tcW w:w="1417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Щомісячно</w:t>
            </w:r>
          </w:p>
        </w:tc>
        <w:tc>
          <w:tcPr>
            <w:tcW w:w="3544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31249C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Заступники місько</w:t>
            </w:r>
            <w:r w:rsidR="0031249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ї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голови,</w:t>
            </w:r>
            <w:r w:rsidR="00F257E3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секретар ради,</w:t>
            </w:r>
            <w:r w:rsidR="0031249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керуюча справами виконкому, відповідальні працівники,</w:t>
            </w:r>
            <w:r w:rsidR="00F257E3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старости </w:t>
            </w:r>
            <w:r w:rsidR="0031249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міської ради</w:t>
            </w:r>
          </w:p>
        </w:tc>
      </w:tr>
    </w:tbl>
    <w:p w:rsidR="00E536E1" w:rsidRDefault="00E536E1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uk-UA"/>
        </w:rPr>
      </w:pP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uk-UA"/>
        </w:rPr>
      </w:pPr>
      <w:r w:rsidRPr="005814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uk-UA"/>
        </w:rPr>
        <w:t>VII. УЧАСТЬ У ПІДГОТОВЦІ ТА ПРОВЕДЕННІ МАСОВИХ ЗАХОДІВ, УРОЧИСТОСТЕЙ, ВИСТАВОК ТОЩО, ВІДПОВІДНО ДО КАЛЕНДАРНИХ ДЕРЖАВНИХ ТА ПРОФЕСІЙНИХ СВЯТ</w:t>
      </w:r>
      <w:r w:rsidR="00B943CD" w:rsidRPr="005814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uk-UA"/>
        </w:rPr>
        <w:t xml:space="preserve"> УКРАЇНИ У ПЕРШОМУ ПІВРІЧЧІ </w:t>
      </w:r>
      <w:r w:rsidR="00E536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uk-UA"/>
        </w:rPr>
        <w:t xml:space="preserve">                    </w:t>
      </w:r>
      <w:r w:rsidR="00B943CD" w:rsidRPr="005814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uk-UA"/>
        </w:rPr>
        <w:t>202</w:t>
      </w:r>
      <w:r w:rsidR="00E536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uk-UA"/>
        </w:rPr>
        <w:t>3</w:t>
      </w:r>
      <w:r w:rsidRPr="005814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uk-UA"/>
        </w:rPr>
        <w:t xml:space="preserve"> РОКУ, ВІДЗНАЧЕННЯ ЮВІЛЕЙН</w:t>
      </w:r>
      <w:r w:rsidR="00E536E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uk-UA"/>
        </w:rPr>
        <w:t xml:space="preserve">ИХ ДАТ ГРОМАДЯН </w:t>
      </w:r>
      <w:r w:rsidRPr="0058146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bdr w:val="none" w:sz="0" w:space="0" w:color="auto" w:frame="1"/>
          <w:lang w:eastAsia="uk-UA"/>
        </w:rPr>
        <w:t>ЗА АКТИВНУ ГРОМАДСЬКУ ПОЗИЦІЮ ТА ПРОФЕСІЙНУ ДІЯЛЬНІСТЬ</w:t>
      </w: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uk-UA"/>
        </w:rPr>
      </w:pPr>
      <w:r w:rsidRPr="0058146C">
        <w:rPr>
          <w:rFonts w:ascii="Times New Roman" w:eastAsia="Times New Roman" w:hAnsi="Times New Roman" w:cs="Times New Roman"/>
          <w:color w:val="333333"/>
          <w:sz w:val="24"/>
          <w:szCs w:val="24"/>
          <w:bdr w:val="none" w:sz="0" w:space="0" w:color="auto" w:frame="1"/>
          <w:lang w:eastAsia="uk-UA"/>
        </w:rPr>
        <w:t>(з дотриманням протиепідемічних заходів)</w:t>
      </w:r>
    </w:p>
    <w:p w:rsidR="0095562B" w:rsidRPr="0058146C" w:rsidRDefault="0095562B" w:rsidP="0095562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uk-UA"/>
        </w:rPr>
      </w:pPr>
    </w:p>
    <w:tbl>
      <w:tblPr>
        <w:tblW w:w="9356" w:type="dxa"/>
        <w:tblInd w:w="-150" w:type="dxa"/>
        <w:tblBorders>
          <w:top w:val="single" w:sz="6" w:space="0" w:color="E9ECEF"/>
          <w:left w:val="single" w:sz="6" w:space="0" w:color="E9ECEF"/>
          <w:bottom w:val="single" w:sz="6" w:space="0" w:color="E9ECEF"/>
          <w:right w:val="single" w:sz="6" w:space="0" w:color="E9ECE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379"/>
        <w:gridCol w:w="2268"/>
      </w:tblGrid>
      <w:tr w:rsidR="0095562B" w:rsidRPr="0058146C" w:rsidTr="003F66F7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95562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Всесвітній день миру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D73F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 січня</w:t>
            </w:r>
          </w:p>
        </w:tc>
      </w:tr>
      <w:tr w:rsidR="0095562B" w:rsidRPr="0058146C" w:rsidTr="003F66F7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741AB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Соборності (день Злуки)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D73F14" w:rsidP="003F66F7">
            <w:pPr>
              <w:tabs>
                <w:tab w:val="left" w:pos="1"/>
              </w:tabs>
              <w:spacing w:before="100" w:beforeAutospacing="1" w:after="100" w:afterAutospacing="1" w:line="240" w:lineRule="auto"/>
              <w:ind w:firstLine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22 січня</w:t>
            </w:r>
          </w:p>
        </w:tc>
      </w:tr>
      <w:tr w:rsidR="0095562B" w:rsidRPr="0058146C" w:rsidTr="003F66F7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741AB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Міжнародний день пам’яті жертв Голокосту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27 січня</w:t>
            </w:r>
          </w:p>
        </w:tc>
      </w:tr>
      <w:tr w:rsidR="0095562B" w:rsidRPr="0058146C" w:rsidTr="003F66F7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741AB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пам’яті Героїв Крут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29 січня</w:t>
            </w:r>
          </w:p>
        </w:tc>
      </w:tr>
      <w:tr w:rsidR="0095562B" w:rsidRPr="0058146C" w:rsidTr="003F66F7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741AB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B943CD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 xml:space="preserve"> працівника пожежної охорони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29 січня</w:t>
            </w:r>
          </w:p>
        </w:tc>
      </w:tr>
      <w:tr w:rsidR="0095562B" w:rsidRPr="0058146C" w:rsidTr="003F66F7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  <w:hideMark/>
          </w:tcPr>
          <w:p w:rsidR="0095562B" w:rsidRPr="0058146C" w:rsidRDefault="00741AB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  <w:r w:rsidR="0095562B" w:rsidRPr="0058146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пам’яті воїнів - інтернаціоналістів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15 лютого</w:t>
            </w:r>
          </w:p>
        </w:tc>
      </w:tr>
      <w:tr w:rsidR="0095562B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95562B" w:rsidRPr="0058146C" w:rsidRDefault="00741AB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Героїв Небесної Сотні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20 лютого</w:t>
            </w:r>
          </w:p>
        </w:tc>
      </w:tr>
      <w:tr w:rsidR="0095562B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95562B" w:rsidRPr="0058146C" w:rsidRDefault="00741AB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Міжнародний день рідної мови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21 лютого</w:t>
            </w:r>
          </w:p>
        </w:tc>
      </w:tr>
      <w:tr w:rsidR="0095562B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95562B" w:rsidRPr="0058146C" w:rsidRDefault="00741AB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працівників патрульно-постової служби України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28 лютого</w:t>
            </w:r>
          </w:p>
        </w:tc>
      </w:tr>
      <w:tr w:rsidR="0095562B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95562B" w:rsidRPr="0058146C" w:rsidRDefault="00741AB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Всесвітній день цивільної оборони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 березня</w:t>
            </w:r>
          </w:p>
        </w:tc>
      </w:tr>
      <w:tr w:rsidR="0095562B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95562B" w:rsidRPr="0058146C" w:rsidRDefault="00741AB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народження Тараса Шевченка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9 березня</w:t>
            </w:r>
          </w:p>
        </w:tc>
      </w:tr>
      <w:tr w:rsidR="0095562B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95562B" w:rsidRPr="0058146C" w:rsidRDefault="00741ABB" w:rsidP="00605AE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95562B" w:rsidRPr="0058146C" w:rsidRDefault="0095562B" w:rsidP="00605AEC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пожежної охорони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95562B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17 квітня</w:t>
            </w:r>
          </w:p>
        </w:tc>
      </w:tr>
      <w:tr w:rsidR="00371118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371118" w:rsidRPr="0058146C" w:rsidRDefault="00741ABB" w:rsidP="0037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Міжнародний день пам’яті жертв радіаційних аварій і катастроф (Міжнародний день пам’яті про чорнобильську катастрофу)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26 квітня</w:t>
            </w:r>
          </w:p>
        </w:tc>
      </w:tr>
      <w:tr w:rsidR="00371118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371118" w:rsidRPr="0058146C" w:rsidRDefault="00741ABB" w:rsidP="0037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Пам’яті та примирення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8 травня</w:t>
            </w:r>
          </w:p>
        </w:tc>
      </w:tr>
      <w:tr w:rsidR="00371118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371118" w:rsidRPr="0058146C" w:rsidRDefault="00741ABB" w:rsidP="0037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Всесвітній день медичних сестер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12 травня</w:t>
            </w:r>
          </w:p>
        </w:tc>
      </w:tr>
      <w:tr w:rsidR="00371118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371118" w:rsidRPr="0058146C" w:rsidRDefault="00741ABB" w:rsidP="0037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вишиванки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17 травня</w:t>
            </w:r>
          </w:p>
        </w:tc>
      </w:tr>
      <w:tr w:rsidR="00371118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371118" w:rsidRPr="0058146C" w:rsidRDefault="00741ABB" w:rsidP="0037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Європи в Україні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19 травня</w:t>
            </w:r>
          </w:p>
        </w:tc>
      </w:tr>
      <w:tr w:rsidR="00371118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371118" w:rsidRPr="0058146C" w:rsidRDefault="00741ABB" w:rsidP="0037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пам’яті жертв політичних репресій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20 травня</w:t>
            </w:r>
          </w:p>
        </w:tc>
      </w:tr>
      <w:tr w:rsidR="00371118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371118" w:rsidRPr="0058146C" w:rsidRDefault="00741ABB" w:rsidP="0037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Останній дзвоник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27 травня</w:t>
            </w:r>
          </w:p>
        </w:tc>
      </w:tr>
      <w:tr w:rsidR="00371118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371118" w:rsidRPr="0058146C" w:rsidRDefault="00741ABB" w:rsidP="0037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Міжнародний день захисту дітей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 червня</w:t>
            </w:r>
          </w:p>
        </w:tc>
      </w:tr>
      <w:tr w:rsidR="00371118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371118" w:rsidRPr="0058146C" w:rsidRDefault="00741ABB" w:rsidP="0037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медичного працівника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17 червня</w:t>
            </w:r>
          </w:p>
        </w:tc>
      </w:tr>
      <w:tr w:rsidR="00371118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371118" w:rsidRPr="0058146C" w:rsidRDefault="00741ABB" w:rsidP="0037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скорботи і вшанування пам’яті жертв Війни в Україні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22 червня</w:t>
            </w:r>
          </w:p>
        </w:tc>
      </w:tr>
      <w:tr w:rsidR="00371118" w:rsidRPr="0058146C" w:rsidTr="00741ABB">
        <w:tc>
          <w:tcPr>
            <w:tcW w:w="70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vAlign w:val="center"/>
          </w:tcPr>
          <w:p w:rsidR="00371118" w:rsidRPr="0058146C" w:rsidRDefault="00741ABB" w:rsidP="0037111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6379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День Конституції України</w:t>
            </w:r>
          </w:p>
        </w:tc>
        <w:tc>
          <w:tcPr>
            <w:tcW w:w="2268" w:type="dxa"/>
            <w:tcBorders>
              <w:top w:val="single" w:sz="6" w:space="0" w:color="696969"/>
              <w:left w:val="single" w:sz="6" w:space="0" w:color="696969"/>
              <w:bottom w:val="single" w:sz="6" w:space="0" w:color="696969"/>
              <w:right w:val="single" w:sz="6" w:space="0" w:color="696969"/>
            </w:tcBorders>
            <w:shd w:val="clear" w:color="auto" w:fill="auto"/>
            <w:hideMark/>
          </w:tcPr>
          <w:p w:rsidR="00371118" w:rsidRPr="0058146C" w:rsidRDefault="00371118" w:rsidP="00371118">
            <w:pPr>
              <w:spacing w:beforeAutospacing="1" w:after="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146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uk-UA"/>
              </w:rPr>
              <w:t>28 червня</w:t>
            </w:r>
          </w:p>
        </w:tc>
      </w:tr>
    </w:tbl>
    <w:p w:rsidR="0095562B" w:rsidRDefault="0095562B" w:rsidP="0095562B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uk-UA"/>
        </w:rPr>
      </w:pPr>
    </w:p>
    <w:p w:rsidR="00C34071" w:rsidRDefault="00C34071" w:rsidP="00955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F257E3" w:rsidRPr="0058146C" w:rsidRDefault="00A6047A" w:rsidP="00955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58146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Керуюча</w:t>
      </w:r>
      <w:r w:rsidR="00F257E3" w:rsidRPr="0058146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справами </w:t>
      </w:r>
    </w:p>
    <w:p w:rsidR="003822C5" w:rsidRDefault="00F257E3" w:rsidP="00955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58146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(секретар)</w:t>
      </w:r>
      <w:r w:rsidR="003F66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</w:t>
      </w:r>
      <w:r w:rsidR="003822C5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виконавчого комітету </w:t>
      </w:r>
    </w:p>
    <w:p w:rsidR="0095562B" w:rsidRPr="0058146C" w:rsidRDefault="003822C5" w:rsidP="009556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міської ради</w:t>
      </w:r>
      <w:r w:rsidR="00F257E3" w:rsidRPr="0058146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</w:t>
      </w:r>
      <w:r w:rsidR="003F66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 </w:t>
      </w:r>
      <w:r w:rsidR="00F257E3" w:rsidRPr="0058146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                                         </w:t>
      </w:r>
      <w:r w:rsidR="00F257E3" w:rsidRPr="0058146C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Наталія ЗГАРДІВСЬКА</w:t>
      </w:r>
    </w:p>
    <w:sectPr w:rsidR="0095562B" w:rsidRPr="0058146C" w:rsidSect="00EE6279">
      <w:pgSz w:w="11906" w:h="16838"/>
      <w:pgMar w:top="1134" w:right="62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62B"/>
    <w:rsid w:val="00015CF9"/>
    <w:rsid w:val="00033D67"/>
    <w:rsid w:val="0006234B"/>
    <w:rsid w:val="00065B3E"/>
    <w:rsid w:val="0007598A"/>
    <w:rsid w:val="000A0735"/>
    <w:rsid w:val="000C0238"/>
    <w:rsid w:val="000D2F87"/>
    <w:rsid w:val="00143083"/>
    <w:rsid w:val="001F7332"/>
    <w:rsid w:val="00270C6A"/>
    <w:rsid w:val="002856F1"/>
    <w:rsid w:val="00297C2B"/>
    <w:rsid w:val="002A3BD4"/>
    <w:rsid w:val="0031249C"/>
    <w:rsid w:val="00371118"/>
    <w:rsid w:val="003822C5"/>
    <w:rsid w:val="003D66A3"/>
    <w:rsid w:val="003E1ACD"/>
    <w:rsid w:val="003E66A0"/>
    <w:rsid w:val="003F66F7"/>
    <w:rsid w:val="00405EA6"/>
    <w:rsid w:val="00407369"/>
    <w:rsid w:val="004200CF"/>
    <w:rsid w:val="00467779"/>
    <w:rsid w:val="004A4EC0"/>
    <w:rsid w:val="004D6609"/>
    <w:rsid w:val="00500F31"/>
    <w:rsid w:val="005053F1"/>
    <w:rsid w:val="00576438"/>
    <w:rsid w:val="00581033"/>
    <w:rsid w:val="0058146C"/>
    <w:rsid w:val="005C4B16"/>
    <w:rsid w:val="00605AEC"/>
    <w:rsid w:val="006A6F6A"/>
    <w:rsid w:val="006D4AEE"/>
    <w:rsid w:val="006D56D0"/>
    <w:rsid w:val="00710406"/>
    <w:rsid w:val="007116D6"/>
    <w:rsid w:val="00741ABB"/>
    <w:rsid w:val="00755B5F"/>
    <w:rsid w:val="00756A2D"/>
    <w:rsid w:val="00761FB0"/>
    <w:rsid w:val="00783B45"/>
    <w:rsid w:val="00841A91"/>
    <w:rsid w:val="008433B4"/>
    <w:rsid w:val="00857D80"/>
    <w:rsid w:val="00861400"/>
    <w:rsid w:val="008776CA"/>
    <w:rsid w:val="00896D75"/>
    <w:rsid w:val="008A5337"/>
    <w:rsid w:val="008B7936"/>
    <w:rsid w:val="008E2964"/>
    <w:rsid w:val="00900195"/>
    <w:rsid w:val="00903ED4"/>
    <w:rsid w:val="00914C83"/>
    <w:rsid w:val="0095099E"/>
    <w:rsid w:val="0095562B"/>
    <w:rsid w:val="009A509F"/>
    <w:rsid w:val="009D6035"/>
    <w:rsid w:val="009E232B"/>
    <w:rsid w:val="00A06F95"/>
    <w:rsid w:val="00A12E6B"/>
    <w:rsid w:val="00A23838"/>
    <w:rsid w:val="00A40D36"/>
    <w:rsid w:val="00A6047A"/>
    <w:rsid w:val="00B35BE8"/>
    <w:rsid w:val="00B943CD"/>
    <w:rsid w:val="00BA7ACD"/>
    <w:rsid w:val="00C16D12"/>
    <w:rsid w:val="00C24E01"/>
    <w:rsid w:val="00C34071"/>
    <w:rsid w:val="00C44C06"/>
    <w:rsid w:val="00C917EB"/>
    <w:rsid w:val="00CA17D5"/>
    <w:rsid w:val="00CB45B8"/>
    <w:rsid w:val="00CF3681"/>
    <w:rsid w:val="00D01A33"/>
    <w:rsid w:val="00D41BD1"/>
    <w:rsid w:val="00D73F14"/>
    <w:rsid w:val="00D845A8"/>
    <w:rsid w:val="00D91DD7"/>
    <w:rsid w:val="00DA1EC6"/>
    <w:rsid w:val="00DA3678"/>
    <w:rsid w:val="00DC1CB4"/>
    <w:rsid w:val="00DC7A10"/>
    <w:rsid w:val="00DD2AEA"/>
    <w:rsid w:val="00DE7D25"/>
    <w:rsid w:val="00E0528A"/>
    <w:rsid w:val="00E20AD1"/>
    <w:rsid w:val="00E240D3"/>
    <w:rsid w:val="00E536E1"/>
    <w:rsid w:val="00EE6279"/>
    <w:rsid w:val="00F257E3"/>
    <w:rsid w:val="00F30F09"/>
    <w:rsid w:val="00F615B6"/>
    <w:rsid w:val="00F90636"/>
    <w:rsid w:val="00FE091B"/>
    <w:rsid w:val="00FE52B3"/>
    <w:rsid w:val="00FF2853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C5BF2"/>
  <w15:chartTrackingRefBased/>
  <w15:docId w15:val="{23F05671-5209-46D1-AB75-8FA2D54D0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A5337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76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00113-1757-422F-875C-3156234C5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6</Pages>
  <Words>1904</Words>
  <Characters>10853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Zag3</cp:lastModifiedBy>
  <cp:revision>91</cp:revision>
  <cp:lastPrinted>2022-01-18T10:01:00Z</cp:lastPrinted>
  <dcterms:created xsi:type="dcterms:W3CDTF">2022-01-14T08:16:00Z</dcterms:created>
  <dcterms:modified xsi:type="dcterms:W3CDTF">2022-12-26T07:34:00Z</dcterms:modified>
</cp:coreProperties>
</file>